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CBF" w:rsidRDefault="00135CBF" w:rsidP="00135CBF">
      <w:pPr>
        <w:jc w:val="center"/>
        <w:rPr>
          <w:b/>
        </w:rPr>
      </w:pPr>
      <w:r>
        <w:rPr>
          <w:b/>
        </w:rPr>
        <w:t>Муниципальное автономное дошкольное образовательное учреждение</w:t>
      </w:r>
    </w:p>
    <w:p w:rsidR="00135CBF" w:rsidRDefault="00135CBF" w:rsidP="00135CBF">
      <w:pPr>
        <w:jc w:val="center"/>
        <w:rPr>
          <w:b/>
        </w:rPr>
      </w:pPr>
      <w:r>
        <w:rPr>
          <w:b/>
        </w:rPr>
        <w:t>«Детский сад № 408 комбинированного вида» Советского района города Казани</w:t>
      </w:r>
    </w:p>
    <w:p w:rsidR="00135CBF" w:rsidRDefault="00135CBF" w:rsidP="00135CBF">
      <w:pPr>
        <w:pBdr>
          <w:bottom w:val="single" w:sz="12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420100 г. Казани, ул</w:t>
      </w:r>
      <w:proofErr w:type="gramStart"/>
      <w:r>
        <w:rPr>
          <w:b/>
          <w:sz w:val="20"/>
          <w:szCs w:val="20"/>
        </w:rPr>
        <w:t>.З</w:t>
      </w:r>
      <w:proofErr w:type="gramEnd"/>
      <w:r>
        <w:rPr>
          <w:b/>
          <w:sz w:val="20"/>
          <w:szCs w:val="20"/>
        </w:rPr>
        <w:t>акиева,33 тел.факс 8432-62-67-95 ИНН/К 1660034287/16600100;</w:t>
      </w:r>
      <w:r>
        <w:rPr>
          <w:b/>
          <w:sz w:val="20"/>
          <w:szCs w:val="20"/>
          <w:lang w:val="en-US"/>
        </w:rPr>
        <w:t>e</w:t>
      </w:r>
      <w:r>
        <w:rPr>
          <w:b/>
          <w:sz w:val="20"/>
          <w:szCs w:val="20"/>
        </w:rPr>
        <w:t xml:space="preserve">  - </w:t>
      </w:r>
      <w:r>
        <w:rPr>
          <w:b/>
          <w:sz w:val="20"/>
          <w:szCs w:val="20"/>
          <w:lang w:val="en-US"/>
        </w:rPr>
        <w:t>madou</w:t>
      </w:r>
      <w:r>
        <w:rPr>
          <w:b/>
          <w:sz w:val="20"/>
          <w:szCs w:val="20"/>
        </w:rPr>
        <w:t>408@</w:t>
      </w:r>
      <w:r>
        <w:rPr>
          <w:b/>
          <w:sz w:val="20"/>
          <w:szCs w:val="20"/>
          <w:lang w:val="en-US"/>
        </w:rPr>
        <w:t>mail</w:t>
      </w:r>
      <w:r>
        <w:rPr>
          <w:b/>
          <w:sz w:val="20"/>
          <w:szCs w:val="20"/>
        </w:rPr>
        <w:t>.</w:t>
      </w:r>
      <w:r>
        <w:rPr>
          <w:b/>
          <w:sz w:val="20"/>
          <w:szCs w:val="20"/>
          <w:lang w:val="en-US"/>
        </w:rPr>
        <w:t>ru</w:t>
      </w:r>
    </w:p>
    <w:p w:rsidR="00135CBF" w:rsidRDefault="00135CBF" w:rsidP="00135CBF">
      <w:pPr>
        <w:jc w:val="both"/>
        <w:rPr>
          <w:sz w:val="20"/>
          <w:szCs w:val="20"/>
        </w:rPr>
      </w:pPr>
    </w:p>
    <w:p w:rsidR="00135CBF" w:rsidRDefault="00135CBF" w:rsidP="00135CBF">
      <w:pPr>
        <w:jc w:val="center"/>
      </w:pPr>
      <w:r>
        <w:t xml:space="preserve">                                                                                                    </w:t>
      </w:r>
    </w:p>
    <w:p w:rsidR="00135CBF" w:rsidRPr="00135CBF" w:rsidRDefault="00135CBF" w:rsidP="00135CB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Приказ № </w:t>
      </w:r>
      <w:r w:rsidRPr="00135CBF">
        <w:rPr>
          <w:b/>
          <w:sz w:val="32"/>
          <w:szCs w:val="32"/>
        </w:rPr>
        <w:t>60</w:t>
      </w:r>
    </w:p>
    <w:p w:rsidR="00135CBF" w:rsidRDefault="00135CBF" w:rsidP="00135CBF">
      <w:pPr>
        <w:jc w:val="both"/>
      </w:pPr>
      <w:r>
        <w:t xml:space="preserve">   </w:t>
      </w:r>
    </w:p>
    <w:p w:rsidR="00135CBF" w:rsidRPr="00135CBF" w:rsidRDefault="00135CBF" w:rsidP="00135CBF">
      <w:pPr>
        <w:jc w:val="both"/>
        <w:rPr>
          <w:sz w:val="28"/>
          <w:szCs w:val="28"/>
        </w:rPr>
      </w:pPr>
      <w:r w:rsidRPr="00135CBF">
        <w:rPr>
          <w:sz w:val="28"/>
          <w:szCs w:val="28"/>
        </w:rPr>
        <w:t>от 18.09.2014 г.</w:t>
      </w:r>
    </w:p>
    <w:p w:rsidR="00135CBF" w:rsidRDefault="00135CBF" w:rsidP="00135CBF">
      <w:pPr>
        <w:jc w:val="both"/>
      </w:pPr>
    </w:p>
    <w:p w:rsidR="00BB02B0" w:rsidRDefault="00135CBF" w:rsidP="00135CBF">
      <w:pPr>
        <w:ind w:left="-567" w:firstLine="567"/>
        <w:rPr>
          <w:sz w:val="28"/>
          <w:szCs w:val="28"/>
        </w:rPr>
      </w:pPr>
      <w:r w:rsidRPr="00135CBF">
        <w:rPr>
          <w:sz w:val="28"/>
          <w:szCs w:val="28"/>
        </w:rPr>
        <w:t xml:space="preserve">  «О создании комиссии по противодействию коррупции»</w:t>
      </w:r>
    </w:p>
    <w:p w:rsidR="00135CBF" w:rsidRDefault="00135CBF" w:rsidP="00135CBF">
      <w:pPr>
        <w:ind w:left="-567" w:firstLine="567"/>
        <w:rPr>
          <w:sz w:val="28"/>
          <w:szCs w:val="28"/>
        </w:rPr>
      </w:pPr>
    </w:p>
    <w:p w:rsidR="00135CBF" w:rsidRDefault="00135CBF" w:rsidP="00135CB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В целях повышения эффективности работы по профилактике коррупционных и                   иных нарушений в МАДОУ № 408 </w:t>
      </w:r>
    </w:p>
    <w:p w:rsidR="00135CBF" w:rsidRDefault="00135CBF" w:rsidP="00135CBF">
      <w:pPr>
        <w:spacing w:line="360" w:lineRule="auto"/>
        <w:rPr>
          <w:sz w:val="28"/>
          <w:szCs w:val="28"/>
        </w:rPr>
      </w:pPr>
    </w:p>
    <w:p w:rsidR="00135CBF" w:rsidRDefault="00135CBF" w:rsidP="00135CB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135CBF" w:rsidRDefault="00135CBF" w:rsidP="00135CBF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Утвердить</w:t>
      </w:r>
    </w:p>
    <w:p w:rsidR="00135CBF" w:rsidRDefault="00135CBF" w:rsidP="00135CBF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1.1.. комиссию по противодействию коррупции в следующем составе:</w:t>
      </w:r>
    </w:p>
    <w:p w:rsidR="00135CBF" w:rsidRDefault="00135CBF" w:rsidP="00135CBF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Горохова Ю.М. заведующий – председатель</w:t>
      </w:r>
    </w:p>
    <w:p w:rsidR="00135CBF" w:rsidRDefault="00135CBF" w:rsidP="00135CBF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Назарова Ф.Р. старший воспитатель </w:t>
      </w:r>
      <w:proofErr w:type="gramStart"/>
      <w:r>
        <w:rPr>
          <w:sz w:val="28"/>
          <w:szCs w:val="28"/>
        </w:rPr>
        <w:t>–з</w:t>
      </w:r>
      <w:proofErr w:type="gramEnd"/>
      <w:r>
        <w:rPr>
          <w:sz w:val="28"/>
          <w:szCs w:val="28"/>
        </w:rPr>
        <w:t>ам.председателя</w:t>
      </w:r>
    </w:p>
    <w:p w:rsidR="00135CBF" w:rsidRDefault="00135CBF" w:rsidP="00135CBF">
      <w:pPr>
        <w:pStyle w:val="a3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Якупова</w:t>
      </w:r>
      <w:proofErr w:type="spellEnd"/>
      <w:r>
        <w:rPr>
          <w:sz w:val="28"/>
          <w:szCs w:val="28"/>
        </w:rPr>
        <w:t xml:space="preserve"> Г.З. воспитатель – секретарь</w:t>
      </w:r>
    </w:p>
    <w:p w:rsidR="00135CBF" w:rsidRDefault="00135CBF" w:rsidP="00135CBF">
      <w:pPr>
        <w:pStyle w:val="a3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Грейсер</w:t>
      </w:r>
      <w:proofErr w:type="spellEnd"/>
      <w:r>
        <w:rPr>
          <w:sz w:val="28"/>
          <w:szCs w:val="28"/>
        </w:rPr>
        <w:t xml:space="preserve"> А.Р. –представитель общественности</w:t>
      </w:r>
    </w:p>
    <w:p w:rsidR="00135CBF" w:rsidRDefault="00135CBF" w:rsidP="00135CBF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Садыков И.Я. -</w:t>
      </w:r>
      <w:r w:rsidRPr="00135CBF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представитель общественности</w:t>
      </w:r>
    </w:p>
    <w:p w:rsidR="00135CBF" w:rsidRDefault="00135CBF" w:rsidP="00135CBF">
      <w:pPr>
        <w:pStyle w:val="a3"/>
        <w:spacing w:line="360" w:lineRule="auto"/>
        <w:rPr>
          <w:sz w:val="28"/>
          <w:szCs w:val="28"/>
        </w:rPr>
      </w:pPr>
    </w:p>
    <w:p w:rsidR="00135CBF" w:rsidRDefault="00CF066D" w:rsidP="00CF066D">
      <w:pPr>
        <w:pStyle w:val="a3"/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35CBF">
        <w:rPr>
          <w:sz w:val="28"/>
          <w:szCs w:val="28"/>
        </w:rPr>
        <w:t>1.2</w:t>
      </w:r>
      <w:r>
        <w:rPr>
          <w:sz w:val="28"/>
          <w:szCs w:val="28"/>
        </w:rPr>
        <w:t xml:space="preserve">. </w:t>
      </w:r>
      <w:r w:rsidR="00135CBF">
        <w:rPr>
          <w:sz w:val="28"/>
          <w:szCs w:val="28"/>
        </w:rPr>
        <w:t>Положение о комиссии по противодействию коррупции</w:t>
      </w:r>
      <w:r>
        <w:rPr>
          <w:sz w:val="28"/>
          <w:szCs w:val="28"/>
        </w:rPr>
        <w:t xml:space="preserve"> (приложении № 1)</w:t>
      </w:r>
    </w:p>
    <w:p w:rsidR="00CF066D" w:rsidRDefault="00CF066D" w:rsidP="00135CBF">
      <w:pPr>
        <w:pStyle w:val="a3"/>
        <w:spacing w:line="360" w:lineRule="auto"/>
        <w:rPr>
          <w:sz w:val="28"/>
          <w:szCs w:val="28"/>
        </w:rPr>
      </w:pPr>
    </w:p>
    <w:p w:rsidR="00CF066D" w:rsidRDefault="00CF066D" w:rsidP="00135CBF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выполнением данного приказа оставляю за собой.</w:t>
      </w:r>
    </w:p>
    <w:p w:rsidR="00CF066D" w:rsidRDefault="00CF066D" w:rsidP="00135CBF">
      <w:pPr>
        <w:pStyle w:val="a3"/>
        <w:spacing w:line="360" w:lineRule="auto"/>
        <w:rPr>
          <w:sz w:val="28"/>
          <w:szCs w:val="28"/>
        </w:rPr>
      </w:pPr>
    </w:p>
    <w:p w:rsidR="00CF066D" w:rsidRDefault="00CF066D" w:rsidP="00135CBF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Заведующий   Ю.М.Горохова</w:t>
      </w:r>
    </w:p>
    <w:p w:rsidR="00CF066D" w:rsidRPr="00135CBF" w:rsidRDefault="00CF066D" w:rsidP="00135CBF">
      <w:pPr>
        <w:pStyle w:val="a3"/>
        <w:spacing w:line="360" w:lineRule="auto"/>
        <w:rPr>
          <w:sz w:val="28"/>
          <w:szCs w:val="28"/>
        </w:rPr>
      </w:pPr>
    </w:p>
    <w:sectPr w:rsidR="00CF066D" w:rsidRPr="00135CBF" w:rsidSect="00CF066D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B722A"/>
    <w:multiLevelType w:val="hybridMultilevel"/>
    <w:tmpl w:val="DA48A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5CBF"/>
    <w:rsid w:val="00135CBF"/>
    <w:rsid w:val="00A31BE3"/>
    <w:rsid w:val="00B1160A"/>
    <w:rsid w:val="00BB02B0"/>
    <w:rsid w:val="00CF0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C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2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</cp:revision>
  <dcterms:created xsi:type="dcterms:W3CDTF">2016-02-19T09:08:00Z</dcterms:created>
  <dcterms:modified xsi:type="dcterms:W3CDTF">2016-02-19T09:23:00Z</dcterms:modified>
</cp:coreProperties>
</file>